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7060" w14:textId="15D6B8F9" w:rsidR="00B23812" w:rsidRDefault="00B23812" w:rsidP="00B23812">
      <w:pPr>
        <w:jc w:val="right"/>
        <w:rPr>
          <w:rFonts w:eastAsiaTheme="minorHAnsi" w:cs="Arial"/>
          <w:color w:val="333333"/>
          <w:spacing w:val="24"/>
        </w:rPr>
      </w:pPr>
      <w:r>
        <w:rPr>
          <w:rFonts w:eastAsiaTheme="minorHAnsi" w:cs="Arial" w:hint="eastAsia"/>
          <w:color w:val="333333"/>
          <w:spacing w:val="24"/>
        </w:rPr>
        <w:t>令和３年１２月</w:t>
      </w:r>
      <w:r w:rsidR="00DF4559">
        <w:rPr>
          <w:rFonts w:eastAsiaTheme="minorHAnsi" w:cs="Arial" w:hint="eastAsia"/>
          <w:color w:val="333333"/>
          <w:spacing w:val="24"/>
        </w:rPr>
        <w:t>２４</w:t>
      </w:r>
      <w:r>
        <w:rPr>
          <w:rFonts w:eastAsiaTheme="minorHAnsi" w:cs="Arial" w:hint="eastAsia"/>
          <w:color w:val="333333"/>
          <w:spacing w:val="24"/>
        </w:rPr>
        <w:t>日</w:t>
      </w:r>
    </w:p>
    <w:p w14:paraId="5D4D0BE2" w14:textId="77777777" w:rsidR="00B23812" w:rsidRDefault="00B23812" w:rsidP="00B23812">
      <w:pPr>
        <w:rPr>
          <w:rFonts w:eastAsiaTheme="minorHAnsi" w:cs="Arial"/>
          <w:color w:val="333333"/>
          <w:spacing w:val="24"/>
        </w:rPr>
      </w:pPr>
      <w:r>
        <w:rPr>
          <w:rFonts w:eastAsiaTheme="minorHAnsi" w:cs="Arial" w:hint="eastAsia"/>
          <w:color w:val="333333"/>
          <w:spacing w:val="24"/>
        </w:rPr>
        <w:t>関係機関　各位</w:t>
      </w:r>
    </w:p>
    <w:p w14:paraId="769712DA" w14:textId="52BA95DF" w:rsidR="00B23812" w:rsidRDefault="00B23812" w:rsidP="00B23812">
      <w:pPr>
        <w:jc w:val="right"/>
        <w:rPr>
          <w:rFonts w:eastAsiaTheme="minorHAnsi" w:cs="Arial"/>
          <w:color w:val="333333"/>
          <w:spacing w:val="24"/>
        </w:rPr>
      </w:pPr>
      <w:r>
        <w:rPr>
          <w:rFonts w:eastAsiaTheme="minorHAnsi" w:cs="Arial" w:hint="eastAsia"/>
          <w:color w:val="333333"/>
          <w:spacing w:val="24"/>
        </w:rPr>
        <w:t>熊本国際空港株式会社</w:t>
      </w:r>
    </w:p>
    <w:p w14:paraId="5B1463AD" w14:textId="77777777" w:rsidR="00B23812" w:rsidRPr="00B23812" w:rsidRDefault="00B23812" w:rsidP="00B23812">
      <w:pPr>
        <w:jc w:val="right"/>
        <w:rPr>
          <w:rFonts w:eastAsiaTheme="minorHAnsi" w:cs="Arial"/>
          <w:color w:val="333333"/>
          <w:spacing w:val="24"/>
        </w:rPr>
      </w:pPr>
    </w:p>
    <w:p w14:paraId="226F3A8C" w14:textId="77777777" w:rsidR="00B23812" w:rsidRDefault="00B23812" w:rsidP="00B23812">
      <w:pPr>
        <w:jc w:val="center"/>
        <w:rPr>
          <w:rFonts w:ascii="Arial" w:hAnsi="Arial" w:cs="Arial"/>
          <w:color w:val="333333"/>
          <w:spacing w:val="24"/>
          <w:sz w:val="22"/>
          <w:szCs w:val="24"/>
        </w:rPr>
      </w:pPr>
      <w:r>
        <w:rPr>
          <w:rFonts w:ascii="Arial" w:hAnsi="Arial" w:cs="Arial" w:hint="eastAsia"/>
          <w:color w:val="333333"/>
          <w:spacing w:val="24"/>
          <w:sz w:val="22"/>
          <w:szCs w:val="24"/>
        </w:rPr>
        <w:t>空港周辺における航空法に定める建造物等設置の制限について</w:t>
      </w:r>
    </w:p>
    <w:p w14:paraId="2025E2A8" w14:textId="77777777" w:rsidR="00B23812" w:rsidRDefault="00B23812" w:rsidP="00B23812">
      <w:pPr>
        <w:rPr>
          <w:rFonts w:ascii="Arial" w:hAnsi="Arial" w:cs="Arial"/>
          <w:color w:val="333333"/>
          <w:spacing w:val="24"/>
        </w:rPr>
      </w:pPr>
    </w:p>
    <w:p w14:paraId="6874F9AE" w14:textId="77777777" w:rsidR="00B23812" w:rsidRDefault="00B23812" w:rsidP="00B23812">
      <w:pPr>
        <w:widowControl/>
        <w:ind w:firstLineChars="100" w:firstLine="210"/>
        <w:jc w:val="left"/>
        <w:rPr>
          <w:rFonts w:eastAsiaTheme="minorHAnsi" w:cs="ＭＳ Ｐゴシック"/>
          <w:kern w:val="0"/>
          <w:szCs w:val="21"/>
          <w:shd w:val="clear" w:color="auto" w:fill="FFFFFF"/>
        </w:rPr>
      </w:pPr>
      <w:r>
        <w:rPr>
          <w:rFonts w:eastAsiaTheme="minorHAnsi" w:cs="ＭＳ Ｐゴシック" w:hint="eastAsia"/>
          <w:kern w:val="0"/>
          <w:szCs w:val="21"/>
          <w:shd w:val="clear" w:color="auto" w:fill="FFFFFF"/>
        </w:rPr>
        <w:t>時下、ますますご清祥のこととお喜び申し上げます。また、日頃から空港運営に格別なご協力を賜り厚く御礼を申し上げます。</w:t>
      </w:r>
    </w:p>
    <w:p w14:paraId="6A9B8052" w14:textId="77777777" w:rsidR="00B23812" w:rsidRDefault="00B23812" w:rsidP="00B23812">
      <w:pPr>
        <w:widowControl/>
        <w:ind w:firstLineChars="100" w:firstLine="210"/>
        <w:jc w:val="left"/>
        <w:rPr>
          <w:rFonts w:eastAsiaTheme="minorHAnsi" w:cs="ＭＳ Ｐゴシック"/>
          <w:kern w:val="0"/>
          <w:szCs w:val="21"/>
          <w:shd w:val="clear" w:color="auto" w:fill="FFFFFF"/>
        </w:rPr>
      </w:pPr>
      <w:r>
        <w:rPr>
          <w:rFonts w:eastAsiaTheme="minorHAnsi" w:cs="ＭＳ Ｐゴシック" w:hint="eastAsia"/>
          <w:kern w:val="0"/>
          <w:szCs w:val="21"/>
          <w:shd w:val="clear" w:color="auto" w:fill="FFFFFF"/>
        </w:rPr>
        <w:t>さて、空港周辺においては、航空機が安全に離着陸するため空港周辺の一定空間を障害物がない状態を保つ必要があります。そのため、航空法第４９条第１項において建造物、</w:t>
      </w:r>
    </w:p>
    <w:p w14:paraId="316FF13D" w14:textId="77777777" w:rsidR="00CC3917" w:rsidRDefault="00B23812" w:rsidP="00B23812">
      <w:pPr>
        <w:widowControl/>
        <w:jc w:val="left"/>
        <w:rPr>
          <w:rFonts w:eastAsiaTheme="minorHAnsi" w:cs="ＭＳ Ｐゴシック"/>
          <w:kern w:val="0"/>
          <w:szCs w:val="21"/>
          <w:shd w:val="clear" w:color="auto" w:fill="FFFFFF"/>
        </w:rPr>
      </w:pPr>
      <w:r>
        <w:rPr>
          <w:rFonts w:eastAsiaTheme="minorHAnsi" w:cs="ＭＳ Ｐゴシック" w:hint="eastAsia"/>
          <w:kern w:val="0"/>
          <w:szCs w:val="21"/>
          <w:shd w:val="clear" w:color="auto" w:fill="FFFFFF"/>
        </w:rPr>
        <w:t>植物その他物件について、設置、植栽、又は留置することを禁止する制限を課した表面を設定しております。つきましては、本件についての周知協力、並びに、当社ホームページ関連頁へのリンク等について</w:t>
      </w:r>
      <w:r w:rsidR="00E772B4">
        <w:rPr>
          <w:rFonts w:eastAsiaTheme="minorHAnsi" w:cs="ＭＳ Ｐゴシック" w:hint="eastAsia"/>
          <w:kern w:val="0"/>
          <w:szCs w:val="21"/>
          <w:shd w:val="clear" w:color="auto" w:fill="FFFFFF"/>
        </w:rPr>
        <w:t>、</w:t>
      </w:r>
      <w:r>
        <w:rPr>
          <w:rFonts w:eastAsiaTheme="minorHAnsi" w:cs="ＭＳ Ｐゴシック" w:hint="eastAsia"/>
          <w:kern w:val="0"/>
          <w:szCs w:val="21"/>
          <w:shd w:val="clear" w:color="auto" w:fill="FFFFFF"/>
        </w:rPr>
        <w:t>引き続きご協力をいただけますよう</w:t>
      </w:r>
      <w:r w:rsidR="00CC3917">
        <w:rPr>
          <w:rFonts w:eastAsiaTheme="minorHAnsi" w:cs="ＭＳ Ｐゴシック" w:hint="eastAsia"/>
          <w:kern w:val="0"/>
          <w:szCs w:val="21"/>
          <w:shd w:val="clear" w:color="auto" w:fill="FFFFFF"/>
        </w:rPr>
        <w:t>、</w:t>
      </w:r>
      <w:r w:rsidR="00E772B4">
        <w:rPr>
          <w:rFonts w:eastAsiaTheme="minorHAnsi" w:cs="ＭＳ Ｐゴシック" w:hint="eastAsia"/>
          <w:kern w:val="0"/>
          <w:szCs w:val="21"/>
          <w:shd w:val="clear" w:color="auto" w:fill="FFFFFF"/>
        </w:rPr>
        <w:t>よろ</w:t>
      </w:r>
      <w:r>
        <w:rPr>
          <w:rFonts w:eastAsiaTheme="minorHAnsi" w:cs="ＭＳ Ｐゴシック" w:hint="eastAsia"/>
          <w:kern w:val="0"/>
          <w:szCs w:val="21"/>
          <w:shd w:val="clear" w:color="auto" w:fill="FFFFFF"/>
        </w:rPr>
        <w:t>しくお願い</w:t>
      </w:r>
    </w:p>
    <w:p w14:paraId="6A96AA25" w14:textId="0A0D0B1C" w:rsidR="00B23812" w:rsidRDefault="00E772B4" w:rsidP="00B23812">
      <w:pPr>
        <w:widowControl/>
        <w:jc w:val="left"/>
        <w:rPr>
          <w:rFonts w:eastAsiaTheme="minorHAnsi" w:cs="ＭＳ Ｐゴシック"/>
          <w:kern w:val="0"/>
          <w:szCs w:val="21"/>
          <w:shd w:val="clear" w:color="auto" w:fill="FFFFFF"/>
        </w:rPr>
      </w:pPr>
      <w:r>
        <w:rPr>
          <w:rFonts w:eastAsiaTheme="minorHAnsi" w:cs="ＭＳ Ｐゴシック" w:hint="eastAsia"/>
          <w:kern w:val="0"/>
          <w:szCs w:val="21"/>
          <w:shd w:val="clear" w:color="auto" w:fill="FFFFFF"/>
        </w:rPr>
        <w:t>いた</w:t>
      </w:r>
      <w:r w:rsidR="00B23812">
        <w:rPr>
          <w:rFonts w:eastAsiaTheme="minorHAnsi" w:cs="ＭＳ Ｐゴシック" w:hint="eastAsia"/>
          <w:kern w:val="0"/>
          <w:szCs w:val="21"/>
          <w:shd w:val="clear" w:color="auto" w:fill="FFFFFF"/>
        </w:rPr>
        <w:t>します。</w:t>
      </w:r>
    </w:p>
    <w:p w14:paraId="15325BF7" w14:textId="77777777" w:rsidR="00E772B4" w:rsidRDefault="00B23812" w:rsidP="00B23812">
      <w:pPr>
        <w:widowControl/>
        <w:ind w:firstLineChars="100" w:firstLine="210"/>
        <w:jc w:val="left"/>
        <w:rPr>
          <w:rFonts w:eastAsiaTheme="minorHAnsi" w:cs="ＭＳ Ｐゴシック"/>
          <w:kern w:val="0"/>
          <w:szCs w:val="21"/>
          <w:shd w:val="clear" w:color="auto" w:fill="FFFFFF"/>
        </w:rPr>
      </w:pPr>
      <w:r>
        <w:rPr>
          <w:rFonts w:eastAsiaTheme="minorHAnsi" w:cs="ＭＳ Ｐゴシック" w:hint="eastAsia"/>
          <w:kern w:val="0"/>
          <w:szCs w:val="21"/>
          <w:shd w:val="clear" w:color="auto" w:fill="FFFFFF"/>
        </w:rPr>
        <w:t>なお、昨年１２月より「熊本空港高さ制限回答システム」を導入いたしました。</w:t>
      </w:r>
    </w:p>
    <w:p w14:paraId="14236FA3" w14:textId="77777777" w:rsidR="00E772B4" w:rsidRDefault="00B23812" w:rsidP="00E772B4">
      <w:pPr>
        <w:widowControl/>
        <w:jc w:val="left"/>
        <w:rPr>
          <w:rFonts w:eastAsiaTheme="minorHAnsi" w:cs="ＭＳ Ｐゴシック"/>
          <w:kern w:val="0"/>
          <w:szCs w:val="21"/>
          <w:shd w:val="clear" w:color="auto" w:fill="FFFFFF"/>
        </w:rPr>
      </w:pPr>
      <w:r>
        <w:rPr>
          <w:rFonts w:eastAsiaTheme="minorHAnsi" w:cs="ＭＳ Ｐゴシック" w:hint="eastAsia"/>
          <w:kern w:val="0"/>
          <w:szCs w:val="21"/>
          <w:shd w:val="clear" w:color="auto" w:fill="FFFFFF"/>
        </w:rPr>
        <w:t>本システムにご住所を入力いただくと制限表面に関する照会結果が表示されますので、</w:t>
      </w:r>
    </w:p>
    <w:p w14:paraId="23967763" w14:textId="47FEC6F5" w:rsidR="00B23812" w:rsidRDefault="00B23812" w:rsidP="00E772B4">
      <w:pPr>
        <w:widowControl/>
        <w:jc w:val="left"/>
        <w:rPr>
          <w:rFonts w:eastAsiaTheme="minorHAnsi" w:cs="ＭＳ Ｐゴシック"/>
          <w:kern w:val="0"/>
          <w:szCs w:val="21"/>
          <w:shd w:val="clear" w:color="auto" w:fill="FFFFFF"/>
        </w:rPr>
      </w:pPr>
      <w:r>
        <w:rPr>
          <w:rFonts w:eastAsiaTheme="minorHAnsi" w:cs="ＭＳ Ｐゴシック" w:hint="eastAsia"/>
          <w:kern w:val="0"/>
          <w:szCs w:val="21"/>
          <w:shd w:val="clear" w:color="auto" w:fill="FFFFFF"/>
        </w:rPr>
        <w:t>ご利用をお願いいたします。</w:t>
      </w:r>
    </w:p>
    <w:p w14:paraId="07D6E00A" w14:textId="77777777" w:rsidR="00B23812" w:rsidRDefault="00B23812" w:rsidP="00B23812">
      <w:pPr>
        <w:widowControl/>
        <w:ind w:firstLineChars="100" w:firstLine="210"/>
        <w:jc w:val="left"/>
        <w:rPr>
          <w:rFonts w:eastAsiaTheme="minorHAnsi" w:cs="ＭＳ Ｐゴシック"/>
          <w:kern w:val="0"/>
          <w:szCs w:val="21"/>
          <w:shd w:val="clear" w:color="auto" w:fill="FFFFFF"/>
        </w:rPr>
      </w:pPr>
    </w:p>
    <w:p w14:paraId="5E6EDD51" w14:textId="77777777" w:rsidR="00B23812" w:rsidRDefault="00B23812" w:rsidP="00B23812">
      <w:pPr>
        <w:widowControl/>
        <w:jc w:val="center"/>
        <w:rPr>
          <w:rFonts w:eastAsiaTheme="minorHAnsi" w:cs="ＭＳ Ｐゴシック"/>
          <w:kern w:val="0"/>
          <w:szCs w:val="21"/>
          <w:shd w:val="clear" w:color="auto" w:fill="FFFFFF"/>
        </w:rPr>
      </w:pPr>
      <w:r>
        <w:rPr>
          <w:rFonts w:eastAsiaTheme="minorHAnsi" w:cs="ＭＳ Ｐゴシック" w:hint="eastAsia"/>
          <w:kern w:val="0"/>
          <w:szCs w:val="21"/>
          <w:shd w:val="clear" w:color="auto" w:fill="FFFFFF"/>
        </w:rPr>
        <w:t>記</w:t>
      </w:r>
    </w:p>
    <w:p w14:paraId="5E2D49C9" w14:textId="77777777" w:rsidR="00B23812" w:rsidRDefault="00B23812" w:rsidP="00B23812">
      <w:pPr>
        <w:widowControl/>
        <w:jc w:val="left"/>
        <w:rPr>
          <w:rFonts w:eastAsiaTheme="minorHAnsi" w:cs="ＭＳ Ｐゴシック"/>
          <w:kern w:val="0"/>
          <w:szCs w:val="21"/>
          <w:shd w:val="clear" w:color="auto" w:fill="FFFFFF"/>
        </w:rPr>
      </w:pPr>
    </w:p>
    <w:p w14:paraId="0A748A4D" w14:textId="77777777" w:rsidR="00B23812" w:rsidRDefault="00B23812" w:rsidP="00B23812">
      <w:pPr>
        <w:widowControl/>
        <w:rPr>
          <w:rFonts w:eastAsiaTheme="minorHAnsi" w:cs="ＭＳ Ｐゴシック"/>
          <w:kern w:val="0"/>
          <w:szCs w:val="21"/>
          <w:shd w:val="clear" w:color="auto" w:fill="FFFFFF"/>
        </w:rPr>
      </w:pPr>
      <w:r>
        <w:rPr>
          <w:rFonts w:eastAsiaTheme="minorHAnsi" w:cs="ＭＳ Ｐゴシック" w:hint="eastAsia"/>
          <w:kern w:val="0"/>
          <w:szCs w:val="21"/>
          <w:shd w:val="clear" w:color="auto" w:fill="FFFFFF"/>
        </w:rPr>
        <w:t>【ウェブサイトURLおよび連絡先】</w:t>
      </w:r>
    </w:p>
    <w:p w14:paraId="33EA5D20" w14:textId="77777777" w:rsidR="00B23812" w:rsidRDefault="00B23812" w:rsidP="00B23812">
      <w:pPr>
        <w:widowControl/>
        <w:rPr>
          <w:rFonts w:eastAsiaTheme="minorHAnsi" w:cs="ＭＳ Ｐゴシック"/>
          <w:kern w:val="0"/>
          <w:szCs w:val="21"/>
          <w:shd w:val="clear" w:color="auto" w:fill="FFFFFF"/>
        </w:rPr>
      </w:pPr>
    </w:p>
    <w:p w14:paraId="41037475" w14:textId="77777777" w:rsidR="00B23812" w:rsidRDefault="00B23812" w:rsidP="00B23812">
      <w:pPr>
        <w:rPr>
          <w:rFonts w:eastAsiaTheme="minorHAnsi"/>
        </w:rPr>
      </w:pPr>
      <w:r>
        <w:rPr>
          <w:rFonts w:eastAsiaTheme="minorHAnsi" w:hint="eastAsia"/>
        </w:rPr>
        <w:t>・熊本空港高さ制限回答システム</w:t>
      </w:r>
    </w:p>
    <w:p w14:paraId="3C97928F" w14:textId="77777777" w:rsidR="00B23812" w:rsidRDefault="00B23812" w:rsidP="00B23812">
      <w:pPr>
        <w:rPr>
          <w:rFonts w:eastAsiaTheme="minorHAnsi"/>
        </w:rPr>
      </w:pPr>
      <w:r>
        <w:rPr>
          <w:rFonts w:eastAsiaTheme="minorHAnsi" w:hint="eastAsia"/>
        </w:rPr>
        <w:t xml:space="preserve">　</w:t>
      </w:r>
      <w:hyperlink r:id="rId4" w:history="1">
        <w:r>
          <w:rPr>
            <w:rStyle w:val="a3"/>
            <w:rFonts w:eastAsiaTheme="minorHAnsi" w:hint="eastAsia"/>
          </w:rPr>
          <w:t>https://secure.kix-ap.ne.jp/kumamoto-airport/</w:t>
        </w:r>
      </w:hyperlink>
    </w:p>
    <w:p w14:paraId="1DDE3A90" w14:textId="64905FB4" w:rsidR="00B23812" w:rsidRDefault="00B23812" w:rsidP="00B23812">
      <w:pPr>
        <w:rPr>
          <w:rFonts w:eastAsiaTheme="minorHAnsi"/>
          <w:color w:val="FF0000"/>
        </w:rPr>
      </w:pPr>
      <w:r>
        <w:rPr>
          <w:rFonts w:eastAsiaTheme="minorHAnsi" w:hint="eastAsia"/>
          <w:color w:val="FF0000"/>
        </w:rPr>
        <w:t xml:space="preserve">　</w:t>
      </w:r>
      <w:r>
        <w:rPr>
          <w:rFonts w:eastAsiaTheme="minorHAnsi"/>
          <w:noProof/>
          <w:color w:val="FF0000"/>
        </w:rPr>
        <w:drawing>
          <wp:inline distT="0" distB="0" distL="0" distR="0" wp14:anchorId="5A9A0E38" wp14:editId="3D28E2C4">
            <wp:extent cx="666750" cy="666750"/>
            <wp:effectExtent l="0" t="0" r="0" b="0"/>
            <wp:docPr id="2"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QR コード&#10;&#10;自動的に生成された説明"/>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p>
    <w:p w14:paraId="71796C25" w14:textId="77777777" w:rsidR="00B23812" w:rsidRDefault="00B23812" w:rsidP="00B23812">
      <w:pPr>
        <w:rPr>
          <w:rFonts w:eastAsiaTheme="minorHAnsi"/>
        </w:rPr>
      </w:pPr>
      <w:r>
        <w:rPr>
          <w:rFonts w:eastAsiaTheme="minorHAnsi" w:hint="eastAsia"/>
        </w:rPr>
        <w:t>・熊本国際空港株式会社ホームページ</w:t>
      </w:r>
    </w:p>
    <w:p w14:paraId="5A36AC5E" w14:textId="77777777" w:rsidR="00B23812" w:rsidRDefault="00B23812" w:rsidP="00B23812">
      <w:pPr>
        <w:rPr>
          <w:rFonts w:eastAsiaTheme="minorHAnsi"/>
        </w:rPr>
      </w:pPr>
      <w:r>
        <w:rPr>
          <w:rFonts w:eastAsiaTheme="minorHAnsi" w:hint="eastAsia"/>
        </w:rPr>
        <w:t xml:space="preserve">　</w:t>
      </w:r>
      <w:hyperlink r:id="rId6" w:history="1">
        <w:r>
          <w:rPr>
            <w:rStyle w:val="a3"/>
            <w:rFonts w:eastAsiaTheme="minorHAnsi" w:hint="eastAsia"/>
          </w:rPr>
          <w:t>https://www.kumamoto-airport.co.jp</w:t>
        </w:r>
      </w:hyperlink>
    </w:p>
    <w:p w14:paraId="7E7F85C2" w14:textId="7A66996F" w:rsidR="00B23812" w:rsidRDefault="00B23812" w:rsidP="00B23812">
      <w:pPr>
        <w:rPr>
          <w:rFonts w:eastAsiaTheme="minorHAnsi"/>
          <w:color w:val="FF0000"/>
        </w:rPr>
      </w:pPr>
      <w:r>
        <w:rPr>
          <w:rFonts w:eastAsiaTheme="minorHAnsi" w:hint="eastAsia"/>
          <w:color w:val="FF0000"/>
        </w:rPr>
        <w:t xml:space="preserve">　</w:t>
      </w:r>
      <w:r>
        <w:rPr>
          <w:rFonts w:eastAsiaTheme="minorHAnsi"/>
          <w:noProof/>
          <w:color w:val="FF0000"/>
        </w:rPr>
        <w:drawing>
          <wp:inline distT="0" distB="0" distL="0" distR="0" wp14:anchorId="63207034" wp14:editId="108A2311">
            <wp:extent cx="666750" cy="666750"/>
            <wp:effectExtent l="0" t="0" r="0" b="0"/>
            <wp:docPr id="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QR コード&#10;&#10;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p>
    <w:p w14:paraId="4D192073" w14:textId="77777777" w:rsidR="00B23812" w:rsidRDefault="00B23812" w:rsidP="00B23812">
      <w:pPr>
        <w:rPr>
          <w:rFonts w:eastAsiaTheme="minorHAnsi"/>
          <w:color w:val="FF0000"/>
        </w:rPr>
      </w:pPr>
    </w:p>
    <w:p w14:paraId="7D3B6E17" w14:textId="662A28A8" w:rsidR="00B23812" w:rsidRDefault="00B23812" w:rsidP="00B23812">
      <w:pPr>
        <w:jc w:val="right"/>
        <w:rPr>
          <w:rFonts w:eastAsiaTheme="minorHAnsi"/>
        </w:rPr>
      </w:pPr>
      <w:r w:rsidRPr="006E55EF">
        <w:rPr>
          <w:rFonts w:eastAsiaTheme="minorHAnsi" w:hint="eastAsia"/>
          <w:spacing w:val="46"/>
          <w:kern w:val="0"/>
          <w:fitText w:val="2940" w:id="-1674413823"/>
        </w:rPr>
        <w:t>熊本国際空港株式会</w:t>
      </w:r>
      <w:r w:rsidRPr="006E55EF">
        <w:rPr>
          <w:rFonts w:eastAsiaTheme="minorHAnsi" w:hint="eastAsia"/>
          <w:spacing w:val="6"/>
          <w:kern w:val="0"/>
          <w:fitText w:val="2940" w:id="-1674413823"/>
        </w:rPr>
        <w:t>社</w:t>
      </w:r>
    </w:p>
    <w:p w14:paraId="63CF4A97" w14:textId="334A8E22" w:rsidR="005F466C" w:rsidRPr="000351BE" w:rsidRDefault="00B23812" w:rsidP="000351BE">
      <w:pPr>
        <w:ind w:leftChars="100" w:left="210"/>
        <w:jc w:val="right"/>
        <w:rPr>
          <w:rFonts w:eastAsiaTheme="minorHAnsi"/>
        </w:rPr>
      </w:pPr>
      <w:r w:rsidRPr="006E55EF">
        <w:rPr>
          <w:rFonts w:eastAsiaTheme="minorHAnsi" w:hint="eastAsia"/>
          <w:spacing w:val="11"/>
          <w:kern w:val="0"/>
          <w:fitText w:val="2100" w:id="-1674414079"/>
        </w:rPr>
        <w:t>電話：096-232-231</w:t>
      </w:r>
      <w:r w:rsidRPr="006E55EF">
        <w:rPr>
          <w:rFonts w:eastAsiaTheme="minorHAnsi" w:hint="eastAsia"/>
          <w:spacing w:val="-20"/>
          <w:kern w:val="0"/>
          <w:fitText w:val="2100" w:id="-1674414079"/>
        </w:rPr>
        <w:t>1</w:t>
      </w:r>
      <w:r w:rsidR="006E55EF">
        <w:rPr>
          <w:rFonts w:eastAsiaTheme="minorHAnsi" w:hint="eastAsia"/>
          <w:kern w:val="0"/>
        </w:rPr>
        <w:t>（</w:t>
      </w:r>
      <w:r>
        <w:rPr>
          <w:rFonts w:eastAsiaTheme="minorHAnsi" w:hint="eastAsia"/>
          <w:kern w:val="0"/>
        </w:rPr>
        <w:t>代表</w:t>
      </w:r>
      <w:r w:rsidR="006E55EF">
        <w:rPr>
          <w:rFonts w:eastAsiaTheme="minorHAnsi" w:hint="eastAsia"/>
          <w:kern w:val="0"/>
        </w:rPr>
        <w:t>）</w:t>
      </w:r>
    </w:p>
    <w:sectPr w:rsidR="005F466C" w:rsidRPr="000351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12"/>
    <w:rsid w:val="000351BE"/>
    <w:rsid w:val="00160FF8"/>
    <w:rsid w:val="00306248"/>
    <w:rsid w:val="005F466C"/>
    <w:rsid w:val="006E55EF"/>
    <w:rsid w:val="008C4E5D"/>
    <w:rsid w:val="00B23812"/>
    <w:rsid w:val="00CC3917"/>
    <w:rsid w:val="00DF4559"/>
    <w:rsid w:val="00E772B4"/>
    <w:rsid w:val="00EF0BE7"/>
    <w:rsid w:val="00F9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16987D"/>
  <w15:chartTrackingRefBased/>
  <w15:docId w15:val="{EC44CC46-D276-43A3-B7C3-6B7A7194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8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3812"/>
    <w:rPr>
      <w:color w:val="0000FF"/>
      <w:u w:val="single"/>
    </w:rPr>
  </w:style>
  <w:style w:type="paragraph" w:styleId="a4">
    <w:name w:val="annotation text"/>
    <w:basedOn w:val="a"/>
    <w:link w:val="a5"/>
    <w:uiPriority w:val="99"/>
    <w:semiHidden/>
    <w:unhideWhenUsed/>
    <w:rsid w:val="00B23812"/>
    <w:pPr>
      <w:jc w:val="left"/>
    </w:pPr>
  </w:style>
  <w:style w:type="character" w:customStyle="1" w:styleId="a5">
    <w:name w:val="コメント文字列 (文字)"/>
    <w:basedOn w:val="a0"/>
    <w:link w:val="a4"/>
    <w:uiPriority w:val="99"/>
    <w:semiHidden/>
    <w:rsid w:val="00B23812"/>
  </w:style>
  <w:style w:type="character" w:styleId="a6">
    <w:name w:val="annotation reference"/>
    <w:basedOn w:val="a0"/>
    <w:uiPriority w:val="99"/>
    <w:semiHidden/>
    <w:unhideWhenUsed/>
    <w:rsid w:val="00B238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0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umamoto-airport.co.jp" TargetMode="External"/><Relationship Id="rId5" Type="http://schemas.openxmlformats.org/officeDocument/2006/relationships/image" Target="media/image1.png"/><Relationship Id="rId4" Type="http://schemas.openxmlformats.org/officeDocument/2006/relationships/hyperlink" Target="https://secure.kix-ap.ne.jp/kumamoto-airport/"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 啓文</dc:creator>
  <cp:keywords/>
  <dc:description/>
  <cp:lastModifiedBy>緒方 啓文</cp:lastModifiedBy>
  <cp:revision>11</cp:revision>
  <cp:lastPrinted>2021-12-06T01:17:00Z</cp:lastPrinted>
  <dcterms:created xsi:type="dcterms:W3CDTF">2021-12-06T00:52:00Z</dcterms:created>
  <dcterms:modified xsi:type="dcterms:W3CDTF">2021-12-23T23:48:00Z</dcterms:modified>
</cp:coreProperties>
</file>